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FBD" w:rsidRPr="00EE6A3A" w:rsidRDefault="00254FBD" w:rsidP="00047118">
      <w:pPr>
        <w:pBdr>
          <w:bottom w:val="single" w:sz="6" w:space="0" w:color="FFFFFF"/>
        </w:pBdr>
        <w:spacing w:after="120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:rsidR="007C34D8" w:rsidRPr="00EE6A3A" w:rsidRDefault="00000000" w:rsidP="00047118">
      <w:pPr>
        <w:pBdr>
          <w:bottom w:val="single" w:sz="6" w:space="0" w:color="FFFFFF"/>
        </w:pBdr>
        <w:spacing w:after="120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EE6A3A">
        <w:rPr>
          <w:rFonts w:ascii="Arial" w:eastAsia="Arial" w:hAnsi="Arial" w:cs="Arial"/>
          <w:b/>
          <w:bCs/>
          <w:sz w:val="21"/>
          <w:szCs w:val="21"/>
        </w:rPr>
        <w:t>LI ZIJUN</w:t>
      </w:r>
    </w:p>
    <w:p w:rsidR="00DE01AC" w:rsidRDefault="00000000" w:rsidP="00047118">
      <w:pPr>
        <w:pBdr>
          <w:bottom w:val="single" w:sz="6" w:space="0" w:color="FFFFFF"/>
        </w:pBdr>
        <w:jc w:val="center"/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(61) 0481436633</w:t>
      </w:r>
      <w:r w:rsidR="005548F7" w:rsidRPr="00EE6A3A">
        <w:rPr>
          <w:rFonts w:ascii="Arial" w:eastAsia="Arial" w:hAnsi="Arial" w:cs="Arial"/>
          <w:sz w:val="21"/>
          <w:szCs w:val="21"/>
        </w:rPr>
        <w:t xml:space="preserve"> |</w:t>
      </w:r>
      <w:r w:rsidRPr="00EE6A3A">
        <w:rPr>
          <w:rFonts w:ascii="Arial" w:eastAsia="Arial" w:hAnsi="Arial" w:cs="Arial"/>
          <w:sz w:val="21"/>
          <w:szCs w:val="21"/>
        </w:rPr>
        <w:t> </w:t>
      </w:r>
      <w:r w:rsidR="00CB3C03">
        <w:rPr>
          <w:rFonts w:ascii="Arial" w:eastAsia="Arial" w:hAnsi="Arial" w:cs="Arial"/>
          <w:color w:val="000000"/>
          <w:sz w:val="21"/>
          <w:szCs w:val="21"/>
        </w:rPr>
        <w:t>zijunli060@gmail.com</w:t>
      </w:r>
      <w:r w:rsidRPr="00EE6A3A">
        <w:rPr>
          <w:rFonts w:ascii="Arial" w:eastAsia="Arial" w:hAnsi="Arial" w:cs="Arial"/>
          <w:sz w:val="21"/>
          <w:szCs w:val="21"/>
        </w:rPr>
        <w:t> </w:t>
      </w:r>
      <w:r w:rsidRPr="00EE6A3A">
        <w:rPr>
          <w:rFonts w:ascii="Arial" w:eastAsia="Arial" w:hAnsi="Arial" w:cs="Arial"/>
          <w:color w:val="000000"/>
          <w:sz w:val="21"/>
          <w:szCs w:val="21"/>
        </w:rPr>
        <w:t>| </w:t>
      </w:r>
      <w:hyperlink r:id="rId6" w:history="1">
        <w:r w:rsidRPr="00EE6A3A">
          <w:rPr>
            <w:rFonts w:ascii="Arial" w:eastAsia="Arial" w:hAnsi="Arial" w:cs="Arial"/>
            <w:color w:val="000000"/>
            <w:sz w:val="21"/>
            <w:szCs w:val="21"/>
          </w:rPr>
          <w:t>lizijun.</w:t>
        </w:r>
        <w:r w:rsidRPr="00EE6A3A">
          <w:rPr>
            <w:rFonts w:ascii="Arial" w:eastAsia="Arial" w:hAnsi="Arial" w:cs="Arial"/>
            <w:color w:val="000000"/>
            <w:sz w:val="21"/>
            <w:szCs w:val="21"/>
          </w:rPr>
          <w:t>c</w:t>
        </w:r>
        <w:r w:rsidRPr="00EE6A3A">
          <w:rPr>
            <w:rFonts w:ascii="Arial" w:eastAsia="Arial" w:hAnsi="Arial" w:cs="Arial"/>
            <w:color w:val="000000"/>
            <w:sz w:val="21"/>
            <w:szCs w:val="21"/>
          </w:rPr>
          <w:t>om.au</w:t>
        </w:r>
      </w:hyperlink>
      <w:r w:rsidR="001213A3">
        <w:rPr>
          <w:rFonts w:ascii="Arial" w:eastAsia="Arial" w:hAnsi="Arial" w:cs="Arial"/>
          <w:color w:val="000000"/>
          <w:sz w:val="21"/>
          <w:szCs w:val="21"/>
        </w:rPr>
        <w:t xml:space="preserve"> | </w:t>
      </w:r>
      <w:r w:rsidR="001213A3" w:rsidRPr="001213A3">
        <w:rPr>
          <w:rFonts w:ascii="Arial" w:eastAsia="Arial" w:hAnsi="Arial" w:cs="Arial"/>
          <w:color w:val="000000"/>
          <w:sz w:val="21"/>
          <w:szCs w:val="21"/>
        </w:rPr>
        <w:t>www.linkedin.com/in/zijun-li-485653292</w:t>
      </w:r>
      <w:r w:rsidR="001213A3">
        <w:rPr>
          <w:rFonts w:ascii="Arial" w:eastAsia="Arial" w:hAnsi="Arial" w:cs="Arial"/>
          <w:color w:val="000000"/>
          <w:sz w:val="21"/>
          <w:szCs w:val="21"/>
        </w:rPr>
        <w:t xml:space="preserve"> </w:t>
      </w:r>
    </w:p>
    <w:p w:rsidR="00DE01AC" w:rsidRPr="00DE01AC" w:rsidRDefault="00DE01AC" w:rsidP="00047118">
      <w:pPr>
        <w:pBdr>
          <w:bottom w:val="single" w:sz="6" w:space="0" w:color="FFFFFF"/>
        </w:pBdr>
        <w:jc w:val="center"/>
        <w:rPr>
          <w:rFonts w:ascii="Arial" w:eastAsia="Arial" w:hAnsi="Arial" w:cs="Arial"/>
          <w:sz w:val="21"/>
          <w:szCs w:val="21"/>
        </w:rPr>
      </w:pPr>
    </w:p>
    <w:p w:rsidR="00DE01AC" w:rsidRPr="00DE01AC" w:rsidRDefault="00DE01AC" w:rsidP="00F00949">
      <w:pPr>
        <w:pBdr>
          <w:bottom w:val="single" w:sz="4" w:space="0" w:color="auto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  <w:lang w:val="en-US"/>
        </w:rPr>
      </w:pPr>
      <w:r>
        <w:rPr>
          <w:rFonts w:ascii="Arial" w:eastAsia="Arial" w:hAnsi="Arial" w:cs="Arial" w:hint="eastAsia"/>
          <w:b/>
          <w:bCs/>
          <w:caps/>
          <w:sz w:val="21"/>
          <w:szCs w:val="21"/>
        </w:rPr>
        <w:t>Pro</w:t>
      </w:r>
      <w:r>
        <w:rPr>
          <w:rFonts w:ascii="Arial" w:eastAsia="Arial" w:hAnsi="Arial" w:cs="Arial"/>
          <w:b/>
          <w:bCs/>
          <w:caps/>
          <w:sz w:val="21"/>
          <w:szCs w:val="21"/>
          <w:lang w:val="en-US"/>
        </w:rPr>
        <w:t>fessional summary</w:t>
      </w:r>
    </w:p>
    <w:p w:rsidR="00DE01AC" w:rsidRDefault="001213A3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Content creator and storyteller with 3+ years’ experience producing high-impact video, digital, and print content. Skilled in content strategy, HubSpot campaign management, and multi-platform storytelling. Adept at sourcing and crafting stories that connect with audiences, backed by hands-on video production, editing, and data-driven optimisation.</w:t>
      </w:r>
    </w:p>
    <w:p w:rsidR="007C34D8" w:rsidRPr="00EE6A3A" w:rsidRDefault="00000000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EE6A3A">
        <w:rPr>
          <w:rFonts w:ascii="Arial" w:eastAsia="Arial" w:hAnsi="Arial" w:cs="Arial"/>
          <w:b/>
          <w:bCs/>
          <w:caps/>
          <w:sz w:val="21"/>
          <w:szCs w:val="21"/>
        </w:rPr>
        <w:t>education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Master's degree in Global Media Communication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Jul 2023 - Jun 2025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The University of Melbourne, Faculty of Arts</w:t>
      </w:r>
      <w:r w:rsidRPr="00EE6A3A">
        <w:rPr>
          <w:rFonts w:ascii="Arial" w:eastAsia="Arial" w:hAnsi="Arial" w:cs="Arial"/>
          <w:sz w:val="21"/>
          <w:szCs w:val="21"/>
        </w:rPr>
        <w:t xml:space="preserve"> </w:t>
      </w:r>
    </w:p>
    <w:p w:rsidR="007C34D8" w:rsidRPr="00EE6A3A" w:rsidRDefault="00000000" w:rsidP="00047118">
      <w:pPr>
        <w:tabs>
          <w:tab w:val="left" w:pos="235"/>
        </w:tabs>
        <w:ind w:left="15"/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Major courses: Media Writing</w:t>
      </w:r>
      <w:r w:rsidR="00B6696B">
        <w:rPr>
          <w:rFonts w:ascii="Arial" w:eastAsia="Arial" w:hAnsi="Arial" w:cs="Arial"/>
          <w:sz w:val="21"/>
          <w:szCs w:val="21"/>
        </w:rPr>
        <w:t>,</w:t>
      </w:r>
      <w:r w:rsidRPr="00EE6A3A">
        <w:rPr>
          <w:rFonts w:ascii="Arial" w:eastAsia="Arial" w:hAnsi="Arial" w:cs="Arial"/>
          <w:sz w:val="21"/>
          <w:szCs w:val="21"/>
        </w:rPr>
        <w:t xml:space="preserve"> </w:t>
      </w:r>
      <w:r w:rsidR="00B6696B" w:rsidRPr="00EE6A3A">
        <w:rPr>
          <w:rFonts w:ascii="Arial" w:eastAsia="Arial" w:hAnsi="Arial" w:cs="Arial"/>
          <w:sz w:val="21"/>
          <w:szCs w:val="21"/>
        </w:rPr>
        <w:t>Social Enterprise Entrepreneur</w:t>
      </w:r>
      <w:r w:rsidR="00B6696B">
        <w:rPr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Fonts w:ascii="Arial" w:eastAsia="Arial" w:hAnsi="Arial" w:cs="Arial"/>
          <w:sz w:val="21"/>
          <w:szCs w:val="21"/>
        </w:rPr>
        <w:t>Rhetoric and Practices</w:t>
      </w:r>
      <w:r w:rsidR="00B6696B">
        <w:rPr>
          <w:rFonts w:ascii="Arial" w:eastAsia="Arial" w:hAnsi="Arial" w:cs="Arial"/>
          <w:sz w:val="21"/>
          <w:szCs w:val="21"/>
        </w:rPr>
        <w:t>,</w:t>
      </w:r>
      <w:r w:rsidRPr="00EE6A3A">
        <w:rPr>
          <w:rFonts w:ascii="Arial" w:eastAsia="Arial" w:hAnsi="Arial" w:cs="Arial"/>
          <w:sz w:val="21"/>
          <w:szCs w:val="21"/>
        </w:rPr>
        <w:t xml:space="preserve"> Media Convergence and Digital Culture</w:t>
      </w:r>
      <w:r w:rsidR="00B6696B">
        <w:rPr>
          <w:rFonts w:ascii="Arial" w:eastAsia="Arial" w:hAnsi="Arial" w:cs="Arial"/>
          <w:sz w:val="21"/>
          <w:szCs w:val="21"/>
        </w:rPr>
        <w:t>,</w:t>
      </w:r>
      <w:r w:rsidRPr="00EE6A3A">
        <w:rPr>
          <w:rFonts w:ascii="Arial" w:eastAsia="Arial" w:hAnsi="Arial" w:cs="Arial"/>
          <w:sz w:val="21"/>
          <w:szCs w:val="21"/>
        </w:rPr>
        <w:t xml:space="preserve"> Political Economy of Digital Life</w:t>
      </w:r>
      <w:r w:rsidR="00B6696B">
        <w:rPr>
          <w:rFonts w:ascii="Arial" w:eastAsia="Arial" w:hAnsi="Arial" w:cs="Arial"/>
          <w:sz w:val="21"/>
          <w:szCs w:val="21"/>
        </w:rPr>
        <w:t>,</w:t>
      </w:r>
      <w:r w:rsidRPr="00EE6A3A">
        <w:rPr>
          <w:rFonts w:ascii="Arial" w:eastAsia="Arial" w:hAnsi="Arial" w:cs="Arial"/>
          <w:sz w:val="21"/>
          <w:szCs w:val="21"/>
        </w:rPr>
        <w:t xml:space="preserve"> Understanding Media and Communication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Bachelor's degree in Communication, Minor in Economics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Sep 2019 - Jun 2023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University of Colorado Denver, International College Beijing</w:t>
      </w:r>
      <w:r w:rsidRPr="00EE6A3A">
        <w:rPr>
          <w:rFonts w:ascii="Arial" w:eastAsia="Arial" w:hAnsi="Arial" w:cs="Arial"/>
          <w:sz w:val="21"/>
          <w:szCs w:val="21"/>
        </w:rPr>
        <w:t xml:space="preserve"> </w:t>
      </w:r>
    </w:p>
    <w:p w:rsidR="007C34D8" w:rsidRPr="00EE6A3A" w:rsidRDefault="00000000" w:rsidP="00047118">
      <w:pPr>
        <w:tabs>
          <w:tab w:val="left" w:pos="235"/>
        </w:tabs>
        <w:ind w:left="15"/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GPA: 3.85/4</w:t>
      </w:r>
    </w:p>
    <w:p w:rsidR="007C34D8" w:rsidRPr="00EE6A3A" w:rsidRDefault="00000000" w:rsidP="00047118">
      <w:pPr>
        <w:tabs>
          <w:tab w:val="left" w:pos="235"/>
        </w:tabs>
        <w:ind w:left="15"/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Major Courses: Strategic Communication,</w:t>
      </w:r>
      <w:r w:rsidR="00B6696B">
        <w:rPr>
          <w:rFonts w:ascii="Arial" w:eastAsia="Arial" w:hAnsi="Arial" w:cs="Arial"/>
          <w:sz w:val="21"/>
          <w:szCs w:val="21"/>
        </w:rPr>
        <w:t xml:space="preserve"> Journalism,</w:t>
      </w:r>
      <w:r w:rsidRPr="00EE6A3A">
        <w:rPr>
          <w:rFonts w:ascii="Arial" w:eastAsia="Arial" w:hAnsi="Arial" w:cs="Arial"/>
          <w:sz w:val="21"/>
          <w:szCs w:val="21"/>
        </w:rPr>
        <w:t xml:space="preserve"> Digital Media Production, Advertising, Mediation, Communication and Diversity</w:t>
      </w:r>
    </w:p>
    <w:p w:rsidR="00DE01AC" w:rsidRDefault="00DE01AC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</w:p>
    <w:p w:rsidR="007C34D8" w:rsidRPr="00EE6A3A" w:rsidRDefault="00EC0036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EE6A3A">
        <w:rPr>
          <w:rFonts w:ascii="Arial" w:eastAsia="Arial" w:hAnsi="Arial" w:cs="Arial"/>
          <w:b/>
          <w:bCs/>
          <w:caps/>
          <w:sz w:val="21"/>
          <w:szCs w:val="21"/>
        </w:rPr>
        <w:t>Working experience</w:t>
      </w:r>
    </w:p>
    <w:p w:rsidR="00B6696B" w:rsidRPr="00EE6A3A" w:rsidRDefault="00B6696B" w:rsidP="00B6696B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Marketing Intern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  <w:t>Feb 2025 – June 2025</w:t>
      </w:r>
    </w:p>
    <w:p w:rsidR="00B6696B" w:rsidRPr="00EE6A3A" w:rsidRDefault="00B6696B" w:rsidP="00B6696B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The MacKillop Institute,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Melbourne, Australia</w:t>
      </w:r>
    </w:p>
    <w:p w:rsidR="001213A3" w:rsidRPr="001213A3" w:rsidRDefault="001213A3" w:rsidP="001213A3">
      <w:pPr>
        <w:pStyle w:val="ListParagraph"/>
        <w:numPr>
          <w:ilvl w:val="0"/>
          <w:numId w:val="34"/>
        </w:numPr>
        <w:tabs>
          <w:tab w:val="right" w:pos="9900"/>
        </w:tabs>
        <w:rPr>
          <w:rFonts w:ascii="Arial" w:eastAsia="Arial" w:hAnsi="Arial" w:cs="Arial"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Produced short-form videos and social content for educational campaigns, ensuring consistent tone across channels.</w:t>
      </w:r>
    </w:p>
    <w:p w:rsidR="001213A3" w:rsidRPr="001213A3" w:rsidRDefault="001213A3" w:rsidP="001213A3">
      <w:pPr>
        <w:pStyle w:val="ListParagraph"/>
        <w:numPr>
          <w:ilvl w:val="0"/>
          <w:numId w:val="34"/>
        </w:numPr>
        <w:tabs>
          <w:tab w:val="right" w:pos="9900"/>
        </w:tabs>
        <w:rPr>
          <w:rFonts w:ascii="Arial" w:eastAsia="Arial" w:hAnsi="Arial" w:cs="Arial"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Managed content calendar and scheduled HubSpot email campaigns with automated workflows.</w:t>
      </w:r>
    </w:p>
    <w:p w:rsidR="001213A3" w:rsidRPr="001213A3" w:rsidRDefault="001213A3" w:rsidP="001213A3">
      <w:pPr>
        <w:pStyle w:val="ListParagraph"/>
        <w:numPr>
          <w:ilvl w:val="0"/>
          <w:numId w:val="34"/>
        </w:numPr>
        <w:tabs>
          <w:tab w:val="right" w:pos="9900"/>
        </w:tabs>
        <w:rPr>
          <w:rFonts w:ascii="Arial" w:eastAsia="Arial" w:hAnsi="Arial" w:cs="Arial"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Edited copy for blogs, newsletters, and brochures, aligned with SEO strategies.</w:t>
      </w:r>
    </w:p>
    <w:p w:rsidR="001213A3" w:rsidRPr="001213A3" w:rsidRDefault="001213A3" w:rsidP="001213A3">
      <w:pPr>
        <w:pStyle w:val="ListParagraph"/>
        <w:numPr>
          <w:ilvl w:val="0"/>
          <w:numId w:val="34"/>
        </w:numPr>
        <w:tabs>
          <w:tab w:val="right" w:pos="9900"/>
        </w:tabs>
        <w:rPr>
          <w:rFonts w:ascii="Arial" w:eastAsia="Arial" w:hAnsi="Arial" w:cs="Arial"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Monitored campaign analytics in HubSpot, preparing reports for performance review.</w:t>
      </w:r>
    </w:p>
    <w:p w:rsidR="00B6696B" w:rsidRDefault="00B6696B" w:rsidP="00047118">
      <w:pPr>
        <w:tabs>
          <w:tab w:val="right" w:pos="9900"/>
        </w:tabs>
        <w:rPr>
          <w:rStyle w:val="fs13fw6overflow-hidden"/>
          <w:rFonts w:ascii="Arial" w:eastAsia="Arial" w:hAnsi="Arial" w:cs="Arial"/>
          <w:b/>
          <w:bCs/>
          <w:sz w:val="21"/>
          <w:szCs w:val="21"/>
        </w:rPr>
      </w:pPr>
    </w:p>
    <w:p w:rsidR="00C42D0F" w:rsidRPr="00EE6A3A" w:rsidRDefault="00C42D0F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Account Manager Assistant</w:t>
      </w:r>
      <w:r w:rsidR="00047118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 xml:space="preserve"> (Event)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  <w:t xml:space="preserve">Jan 2025 – </w:t>
      </w:r>
      <w:r w:rsidR="00252293" w:rsidRPr="00EE6A3A">
        <w:rPr>
          <w:rStyle w:val="fs13fw4"/>
          <w:rFonts w:ascii="Arial" w:eastAsia="Arial" w:hAnsi="Arial" w:cs="Arial"/>
          <w:sz w:val="21"/>
          <w:szCs w:val="21"/>
        </w:rPr>
        <w:t>June 2025</w:t>
      </w:r>
    </w:p>
    <w:p w:rsidR="00252293" w:rsidRPr="00047118" w:rsidRDefault="00C42D0F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Polaris </w:t>
      </w:r>
      <w:r w:rsidRPr="00047118">
        <w:rPr>
          <w:rStyle w:val="fs13fw4undefinedtdn"/>
          <w:rFonts w:ascii="Arial" w:eastAsia="Arial" w:hAnsi="Arial" w:cs="Arial"/>
          <w:sz w:val="21"/>
          <w:szCs w:val="21"/>
        </w:rPr>
        <w:t>Media, Sydney</w:t>
      </w:r>
      <w:r w:rsidRPr="00047118">
        <w:rPr>
          <w:rStyle w:val="fs13fw4undefined"/>
          <w:rFonts w:ascii="Arial" w:eastAsia="Arial" w:hAnsi="Arial" w:cs="Arial"/>
          <w:sz w:val="21"/>
          <w:szCs w:val="21"/>
        </w:rPr>
        <w:t>, Australia</w:t>
      </w:r>
    </w:p>
    <w:p w:rsidR="001213A3" w:rsidRPr="001213A3" w:rsidRDefault="001213A3" w:rsidP="001213A3">
      <w:pPr>
        <w:pStyle w:val="ListParagraph"/>
        <w:numPr>
          <w:ilvl w:val="0"/>
          <w:numId w:val="35"/>
        </w:numPr>
        <w:tabs>
          <w:tab w:val="right" w:pos="9900"/>
        </w:tabs>
        <w:rPr>
          <w:rFonts w:ascii="Arial" w:hAnsi="Arial" w:cs="Arial"/>
          <w:color w:val="000000"/>
          <w:sz w:val="21"/>
          <w:szCs w:val="21"/>
        </w:rPr>
      </w:pPr>
      <w:r w:rsidRPr="001213A3">
        <w:rPr>
          <w:rFonts w:ascii="Arial" w:hAnsi="Arial" w:cs="Arial"/>
          <w:color w:val="000000"/>
          <w:sz w:val="21"/>
          <w:szCs w:val="21"/>
        </w:rPr>
        <w:t>Coordinated live event video shoots, liaising with external videographers and photographers.</w:t>
      </w:r>
    </w:p>
    <w:p w:rsidR="001213A3" w:rsidRPr="001213A3" w:rsidRDefault="001213A3" w:rsidP="001213A3">
      <w:pPr>
        <w:pStyle w:val="ListParagraph"/>
        <w:numPr>
          <w:ilvl w:val="0"/>
          <w:numId w:val="35"/>
        </w:numPr>
        <w:tabs>
          <w:tab w:val="right" w:pos="9900"/>
        </w:tabs>
        <w:rPr>
          <w:rFonts w:ascii="Arial" w:hAnsi="Arial" w:cs="Arial"/>
          <w:color w:val="000000"/>
          <w:sz w:val="21"/>
          <w:szCs w:val="21"/>
        </w:rPr>
      </w:pPr>
      <w:r w:rsidRPr="001213A3">
        <w:rPr>
          <w:rFonts w:ascii="Arial" w:hAnsi="Arial" w:cs="Arial"/>
          <w:color w:val="000000"/>
          <w:sz w:val="21"/>
          <w:szCs w:val="21"/>
        </w:rPr>
        <w:t>Drafted case studies and client stories for marketing collateral and online publications.</w:t>
      </w:r>
    </w:p>
    <w:p w:rsidR="001213A3" w:rsidRPr="001213A3" w:rsidRDefault="001213A3" w:rsidP="001213A3">
      <w:pPr>
        <w:pStyle w:val="ListParagraph"/>
        <w:numPr>
          <w:ilvl w:val="0"/>
          <w:numId w:val="35"/>
        </w:numPr>
        <w:tabs>
          <w:tab w:val="right" w:pos="9900"/>
        </w:tabs>
        <w:rPr>
          <w:rFonts w:ascii="Arial" w:hAnsi="Arial" w:cs="Arial"/>
          <w:color w:val="000000"/>
          <w:sz w:val="21"/>
          <w:szCs w:val="21"/>
        </w:rPr>
      </w:pPr>
      <w:r w:rsidRPr="001213A3">
        <w:rPr>
          <w:rFonts w:ascii="Arial" w:hAnsi="Arial" w:cs="Arial"/>
          <w:color w:val="000000"/>
          <w:sz w:val="21"/>
          <w:szCs w:val="21"/>
        </w:rPr>
        <w:t>Managed bilingual email marketing in Mailchimp and WeChat campaigns targeting diverse audiences.</w:t>
      </w:r>
    </w:p>
    <w:p w:rsidR="001213A3" w:rsidRPr="001213A3" w:rsidRDefault="001213A3" w:rsidP="001213A3">
      <w:pPr>
        <w:pStyle w:val="ListParagraph"/>
        <w:numPr>
          <w:ilvl w:val="0"/>
          <w:numId w:val="35"/>
        </w:numPr>
        <w:tabs>
          <w:tab w:val="right" w:pos="9900"/>
        </w:tabs>
        <w:rPr>
          <w:rFonts w:ascii="Arial" w:hAnsi="Arial" w:cs="Arial"/>
          <w:color w:val="000000"/>
          <w:sz w:val="21"/>
          <w:szCs w:val="21"/>
        </w:rPr>
      </w:pPr>
      <w:r w:rsidRPr="001213A3">
        <w:rPr>
          <w:rFonts w:ascii="Arial" w:hAnsi="Arial" w:cs="Arial"/>
          <w:color w:val="000000"/>
          <w:sz w:val="21"/>
          <w:szCs w:val="21"/>
        </w:rPr>
        <w:t>Produced branded visuals using Canva and InDesign for digital and print.</w:t>
      </w:r>
    </w:p>
    <w:p w:rsidR="007C34D8" w:rsidRPr="00EE6A3A" w:rsidRDefault="00047118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047118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Assistant Curator &amp; Producer</w:t>
      </w:r>
      <w:r w:rsidR="00AB0F30"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="00AB0F30" w:rsidRPr="00EE6A3A">
        <w:rPr>
          <w:rStyle w:val="fs13fw4overflow-hidden"/>
          <w:rFonts w:ascii="Arial" w:eastAsia="Arial" w:hAnsi="Arial" w:cs="Arial"/>
          <w:sz w:val="21"/>
          <w:szCs w:val="21"/>
        </w:rPr>
        <w:t>Nov 2023 - Feb 2024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Kahlil Gibran Gallery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Melbourne, Australia</w:t>
      </w:r>
    </w:p>
    <w:p w:rsidR="001213A3" w:rsidRPr="001213A3" w:rsidRDefault="001213A3" w:rsidP="001213A3">
      <w:pPr>
        <w:pStyle w:val="ListParagraph"/>
        <w:numPr>
          <w:ilvl w:val="0"/>
          <w:numId w:val="36"/>
        </w:numPr>
        <w:tabs>
          <w:tab w:val="right" w:pos="9900"/>
        </w:tabs>
        <w:rPr>
          <w:rFonts w:ascii="Arial" w:eastAsia="Arial" w:hAnsi="Arial" w:cs="Arial"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Filmed and edited promotional videos for exhibitions integrating AR and interactive storytelling.</w:t>
      </w:r>
    </w:p>
    <w:p w:rsidR="001213A3" w:rsidRPr="001213A3" w:rsidRDefault="001213A3" w:rsidP="00F00949">
      <w:pPr>
        <w:pStyle w:val="ListParagraph"/>
        <w:numPr>
          <w:ilvl w:val="0"/>
          <w:numId w:val="36"/>
        </w:numPr>
        <w:tabs>
          <w:tab w:val="right" w:pos="9900"/>
        </w:tabs>
        <w:rPr>
          <w:rFonts w:ascii="Arial" w:eastAsia="Arial" w:hAnsi="Arial" w:cs="Arial"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Created event brochures, EDMs, and press releases, ensuring consistency across print and digital.</w:t>
      </w:r>
    </w:p>
    <w:p w:rsidR="00047118" w:rsidRPr="001213A3" w:rsidRDefault="001213A3" w:rsidP="00F00949">
      <w:pPr>
        <w:pStyle w:val="ListParagraph"/>
        <w:numPr>
          <w:ilvl w:val="0"/>
          <w:numId w:val="36"/>
        </w:numPr>
        <w:tabs>
          <w:tab w:val="right" w:pos="9900"/>
        </w:tabs>
        <w:rPr>
          <w:rStyle w:val="fs13fw6overflow-hidden"/>
          <w:rFonts w:ascii="Arial" w:eastAsia="Arial" w:hAnsi="Arial" w:cs="Arial"/>
          <w:b/>
          <w:bCs/>
          <w:sz w:val="21"/>
          <w:szCs w:val="21"/>
        </w:rPr>
      </w:pPr>
      <w:r w:rsidRPr="001213A3">
        <w:rPr>
          <w:rFonts w:ascii="Arial" w:eastAsia="Arial" w:hAnsi="Arial" w:cs="Arial"/>
          <w:sz w:val="21"/>
          <w:szCs w:val="21"/>
        </w:rPr>
        <w:t>Conducted artist interviews and crafted feature stories for the gallery’s blog.</w:t>
      </w:r>
    </w:p>
    <w:p w:rsidR="007C34D8" w:rsidRPr="00EE6A3A" w:rsidRDefault="00000000" w:rsidP="00F00949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TV Producer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Jun 2022 - Dec 2022</w:t>
      </w:r>
    </w:p>
    <w:p w:rsidR="007C34D8" w:rsidRPr="00EE6A3A" w:rsidRDefault="00000000" w:rsidP="00F00949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Alibaba Group Youku Independent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Beijing, China</w:t>
      </w:r>
    </w:p>
    <w:p w:rsidR="00F00949" w:rsidRPr="00F00949" w:rsidRDefault="00F00949" w:rsidP="00F00949">
      <w:pPr>
        <w:pStyle w:val="ListParagraph"/>
        <w:numPr>
          <w:ilvl w:val="0"/>
          <w:numId w:val="38"/>
        </w:numPr>
        <w:spacing w:after="120"/>
        <w:rPr>
          <w:rFonts w:ascii="Arial" w:eastAsia="Arial" w:hAnsi="Arial" w:cs="Arial"/>
          <w:sz w:val="21"/>
          <w:szCs w:val="21"/>
        </w:rPr>
      </w:pPr>
      <w:r w:rsidRPr="00F00949">
        <w:rPr>
          <w:rFonts w:ascii="Arial" w:eastAsia="Arial" w:hAnsi="Arial" w:cs="Arial"/>
          <w:sz w:val="21"/>
          <w:szCs w:val="21"/>
        </w:rPr>
        <w:t>Led production planning for 7 variety shows, managing filming schedules and editing workflows.</w:t>
      </w:r>
    </w:p>
    <w:p w:rsidR="00F00949" w:rsidRPr="00F00949" w:rsidRDefault="00F00949" w:rsidP="00F00949">
      <w:pPr>
        <w:pStyle w:val="ListParagraph"/>
        <w:numPr>
          <w:ilvl w:val="0"/>
          <w:numId w:val="38"/>
        </w:numPr>
        <w:spacing w:after="120"/>
        <w:rPr>
          <w:rFonts w:ascii="Arial" w:eastAsia="Arial" w:hAnsi="Arial" w:cs="Arial"/>
          <w:sz w:val="21"/>
          <w:szCs w:val="21"/>
        </w:rPr>
      </w:pPr>
      <w:r w:rsidRPr="00F00949">
        <w:rPr>
          <w:rFonts w:ascii="Arial" w:eastAsia="Arial" w:hAnsi="Arial" w:cs="Arial"/>
          <w:sz w:val="21"/>
          <w:szCs w:val="21"/>
        </w:rPr>
        <w:t>Created promotional videos, behind-the-scenes content, and media kits for investor presentations.</w:t>
      </w:r>
    </w:p>
    <w:p w:rsidR="00F00949" w:rsidRPr="00F00949" w:rsidRDefault="00F00949" w:rsidP="00F00949">
      <w:pPr>
        <w:pStyle w:val="ListParagraph"/>
        <w:numPr>
          <w:ilvl w:val="0"/>
          <w:numId w:val="38"/>
        </w:numPr>
        <w:spacing w:after="120"/>
        <w:rPr>
          <w:rFonts w:ascii="Arial" w:eastAsia="Arial" w:hAnsi="Arial" w:cs="Arial"/>
          <w:sz w:val="21"/>
          <w:szCs w:val="21"/>
        </w:rPr>
      </w:pPr>
      <w:r w:rsidRPr="00F00949">
        <w:rPr>
          <w:rFonts w:ascii="Arial" w:eastAsia="Arial" w:hAnsi="Arial" w:cs="Arial"/>
          <w:sz w:val="21"/>
          <w:szCs w:val="21"/>
        </w:rPr>
        <w:t>Coordinated with cross-functional teams to ensure content met platform standards and deadlines.</w:t>
      </w:r>
    </w:p>
    <w:p w:rsidR="007C34D8" w:rsidRPr="001213A3" w:rsidRDefault="00000000" w:rsidP="001213A3">
      <w:pPr>
        <w:pBdr>
          <w:bottom w:val="single" w:sz="6" w:space="8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1213A3">
        <w:rPr>
          <w:rFonts w:ascii="Arial" w:eastAsia="Arial" w:hAnsi="Arial" w:cs="Arial"/>
          <w:b/>
          <w:bCs/>
          <w:caps/>
          <w:sz w:val="21"/>
          <w:szCs w:val="21"/>
        </w:rPr>
        <w:t>projects</w:t>
      </w:r>
      <w:r w:rsidR="00EE6A3A" w:rsidRPr="001213A3">
        <w:rPr>
          <w:rFonts w:ascii="Arial" w:eastAsia="Arial" w:hAnsi="Arial" w:cs="Arial"/>
          <w:b/>
          <w:bCs/>
          <w:caps/>
          <w:sz w:val="21"/>
          <w:szCs w:val="21"/>
        </w:rPr>
        <w:t xml:space="preserve"> &amp; Leadership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UoM Grand Challenge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Oct, 2024 - Nov, 2024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University of Melbourne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Melbourne, Australia</w:t>
      </w:r>
    </w:p>
    <w:p w:rsidR="00EE6A3A" w:rsidRPr="00EE6A3A" w:rsidRDefault="00EE6A3A" w:rsidP="00047118">
      <w:pPr>
        <w:pStyle w:val="ListParagraph"/>
        <w:numPr>
          <w:ilvl w:val="0"/>
          <w:numId w:val="28"/>
        </w:numPr>
        <w:tabs>
          <w:tab w:val="right" w:pos="9900"/>
        </w:tabs>
        <w:rPr>
          <w:rStyle w:val="fs13fw6overflow-hidden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sz w:val="21"/>
          <w:szCs w:val="21"/>
        </w:rPr>
        <w:lastRenderedPageBreak/>
        <w:t>Collaborated with a team of student consultants to construct a comprehensive industry report for a real-world client, under guidance of an industry mentor</w:t>
      </w:r>
    </w:p>
    <w:p w:rsidR="00EE6A3A" w:rsidRPr="00EE6A3A" w:rsidRDefault="00EE6A3A" w:rsidP="00047118">
      <w:pPr>
        <w:pStyle w:val="ListParagraph"/>
        <w:numPr>
          <w:ilvl w:val="0"/>
          <w:numId w:val="28"/>
        </w:numPr>
        <w:tabs>
          <w:tab w:val="right" w:pos="9900"/>
        </w:tabs>
        <w:rPr>
          <w:rStyle w:val="fs13fw6overflow-hidden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sz w:val="21"/>
          <w:szCs w:val="21"/>
        </w:rPr>
        <w:t>Conducted in-depth secondary research and analysis, delivering strategic recommendations to address a critical business challenge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Melbourne Plus: Innovative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Sep, 2023 - Oct, 2023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University of Melbourne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Melbourne, Australia</w:t>
      </w:r>
    </w:p>
    <w:p w:rsidR="00EE6A3A" w:rsidRPr="00EE6A3A" w:rsidRDefault="00EE6A3A" w:rsidP="00047118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Developed one innovative solution for a social issue by identifying unique patterns and capitalizing on new opportunities, focusing on strategic growth and adaptability</w:t>
      </w:r>
    </w:p>
    <w:p w:rsidR="007C34D8" w:rsidRPr="00EE6A3A" w:rsidRDefault="00EE6A3A" w:rsidP="00047118">
      <w:pPr>
        <w:pStyle w:val="ListParagraph"/>
        <w:numPr>
          <w:ilvl w:val="0"/>
          <w:numId w:val="26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Enhanced ability to approach business challenges creatively and to leverage critical thinking skills for impactful problem-solving 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Strategic Communication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Jun, 2020 - Jun, 2023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University of Colorado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Denver, US</w:t>
      </w:r>
    </w:p>
    <w:p w:rsidR="00EE6A3A" w:rsidRPr="00EE6A3A" w:rsidRDefault="00EE6A3A" w:rsidP="00047118">
      <w:pPr>
        <w:pStyle w:val="ListParagraph"/>
        <w:numPr>
          <w:ilvl w:val="0"/>
          <w:numId w:val="27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Completed 5 specialized courses in strategic communication, emphasizing planning, research, publicity, and stakeholder engagement</w:t>
      </w:r>
    </w:p>
    <w:p w:rsidR="007C34D8" w:rsidRPr="00EE6A3A" w:rsidRDefault="00EE6A3A" w:rsidP="00047118">
      <w:pPr>
        <w:pStyle w:val="ListParagraph"/>
        <w:numPr>
          <w:ilvl w:val="0"/>
          <w:numId w:val="27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Acquired expertise in organizing organizational communications to foster positive relationships, enhance brand reputation, and achieve mission-driven goals </w:t>
      </w:r>
    </w:p>
    <w:p w:rsidR="00DE01AC" w:rsidRDefault="00DE01AC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</w:p>
    <w:p w:rsidR="007C34D8" w:rsidRPr="00EE6A3A" w:rsidRDefault="00000000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EE6A3A">
        <w:rPr>
          <w:rFonts w:ascii="Arial" w:eastAsia="Arial" w:hAnsi="Arial" w:cs="Arial"/>
          <w:b/>
          <w:bCs/>
          <w:caps/>
          <w:sz w:val="21"/>
          <w:szCs w:val="21"/>
        </w:rPr>
        <w:t>extracurricular activities</w:t>
      </w:r>
    </w:p>
    <w:p w:rsidR="007C34D8" w:rsidRPr="00EE6A3A" w:rsidRDefault="00EE6A3A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Podcast Host &amp; Producer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Sep 2023 - Present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Carp Bubbles Pod-cast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Beijing, China</w:t>
      </w:r>
    </w:p>
    <w:p w:rsidR="00EE6A3A" w:rsidRPr="00EE6A3A" w:rsidRDefault="00EE6A3A" w:rsidP="00047118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Grew audience by 65% in 3 months by developing culturally resonant content and optimizing release strategy.</w:t>
      </w:r>
    </w:p>
    <w:p w:rsidR="007C34D8" w:rsidRPr="00EE6A3A" w:rsidRDefault="00EE6A3A" w:rsidP="00047118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Managed all production phases including scripting, editing (Final Cut Pro, DaVinci Resolve), and promotion. 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Volunteer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Oct 2023 - Nov 2023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 Fringe Festival</w:t>
      </w:r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Melbourne, Australia</w:t>
      </w:r>
    </w:p>
    <w:p w:rsidR="007C34D8" w:rsidRPr="00EE6A3A" w:rsidRDefault="00EE6A3A" w:rsidP="00047118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Coordinated 4 events over 2 weeks; managed schedules and inquiries, ensuring smooth attendee experiences. </w:t>
      </w:r>
    </w:p>
    <w:p w:rsidR="007C34D8" w:rsidRPr="00EE6A3A" w:rsidRDefault="00000000" w:rsidP="00047118">
      <w:pPr>
        <w:tabs>
          <w:tab w:val="right" w:pos="9900"/>
        </w:tabs>
        <w:rPr>
          <w:rStyle w:val="fs13fw4"/>
          <w:rFonts w:ascii="Arial" w:eastAsia="Arial" w:hAnsi="Arial" w:cs="Arial"/>
          <w:sz w:val="21"/>
          <w:szCs w:val="21"/>
        </w:rPr>
      </w:pPr>
      <w:r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 xml:space="preserve">Freelance </w:t>
      </w:r>
      <w:r w:rsidR="00EC0036" w:rsidRPr="00EE6A3A">
        <w:rPr>
          <w:rStyle w:val="fs13fw6overflow-hidden"/>
          <w:rFonts w:ascii="Arial" w:eastAsia="Arial" w:hAnsi="Arial" w:cs="Arial"/>
          <w:b/>
          <w:bCs/>
          <w:sz w:val="21"/>
          <w:szCs w:val="21"/>
        </w:rPr>
        <w:t>Digital Content Creator</w:t>
      </w:r>
      <w:r w:rsidRPr="00EE6A3A">
        <w:rPr>
          <w:rStyle w:val="fs13fw4"/>
          <w:rFonts w:ascii="Arial" w:eastAsia="Arial" w:hAnsi="Arial" w:cs="Arial"/>
          <w:sz w:val="21"/>
          <w:szCs w:val="21"/>
        </w:rPr>
        <w:tab/>
      </w:r>
      <w:r w:rsidRPr="00EE6A3A">
        <w:rPr>
          <w:rStyle w:val="fs13fw4overflow-hidden"/>
          <w:rFonts w:ascii="Arial" w:eastAsia="Arial" w:hAnsi="Arial" w:cs="Arial"/>
          <w:sz w:val="21"/>
          <w:szCs w:val="21"/>
        </w:rPr>
        <w:t>Jul 2023 - Present</w:t>
      </w:r>
    </w:p>
    <w:p w:rsidR="007C34D8" w:rsidRPr="00EE6A3A" w:rsidRDefault="00000000" w:rsidP="00047118">
      <w:pPr>
        <w:rPr>
          <w:rFonts w:ascii="Arial" w:eastAsia="Arial" w:hAnsi="Arial" w:cs="Arial"/>
          <w:sz w:val="21"/>
          <w:szCs w:val="21"/>
        </w:rPr>
      </w:pPr>
      <w:proofErr w:type="spellStart"/>
      <w:r w:rsidRPr="00EE6A3A">
        <w:rPr>
          <w:rStyle w:val="fs13fw4undefined"/>
          <w:rFonts w:ascii="Arial" w:eastAsia="Arial" w:hAnsi="Arial" w:cs="Arial"/>
          <w:sz w:val="21"/>
          <w:szCs w:val="21"/>
        </w:rPr>
        <w:t>Substack</w:t>
      </w:r>
      <w:proofErr w:type="spellEnd"/>
      <w:r w:rsidRPr="00EE6A3A">
        <w:rPr>
          <w:rStyle w:val="fs13fw4undefinedtdn"/>
          <w:rFonts w:ascii="Arial" w:eastAsia="Arial" w:hAnsi="Arial" w:cs="Arial"/>
          <w:sz w:val="21"/>
          <w:szCs w:val="21"/>
        </w:rPr>
        <w:t xml:space="preserve">, </w:t>
      </w:r>
      <w:r w:rsidRPr="00EE6A3A">
        <w:rPr>
          <w:rStyle w:val="fs13fw4undefined"/>
          <w:rFonts w:ascii="Arial" w:eastAsia="Arial" w:hAnsi="Arial" w:cs="Arial"/>
          <w:sz w:val="21"/>
          <w:szCs w:val="21"/>
        </w:rPr>
        <w:t>Melbourne, Australia</w:t>
      </w:r>
    </w:p>
    <w:p w:rsidR="007C34D8" w:rsidRPr="00EE6A3A" w:rsidRDefault="00EE6A3A" w:rsidP="00047118">
      <w:pPr>
        <w:pStyle w:val="ListParagraph"/>
        <w:numPr>
          <w:ilvl w:val="0"/>
          <w:numId w:val="24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Write longform content on comedy and digital culture; adapted tone to match evolving reader analytics and engagement metrics.  </w:t>
      </w:r>
    </w:p>
    <w:p w:rsidR="00DE01AC" w:rsidRDefault="00DE01AC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</w:p>
    <w:p w:rsidR="007C34D8" w:rsidRPr="00EE6A3A" w:rsidRDefault="00000000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EE6A3A">
        <w:rPr>
          <w:rFonts w:ascii="Arial" w:eastAsia="Arial" w:hAnsi="Arial" w:cs="Arial"/>
          <w:b/>
          <w:bCs/>
          <w:caps/>
          <w:sz w:val="21"/>
          <w:szCs w:val="21"/>
        </w:rPr>
        <w:t>skills</w:t>
      </w:r>
    </w:p>
    <w:p w:rsidR="00B6696B" w:rsidRPr="00B6696B" w:rsidRDefault="00F00949" w:rsidP="00B6696B">
      <w:pPr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Communication</w:t>
      </w:r>
      <w:r w:rsidR="00B6696B" w:rsidRPr="00B6696B">
        <w:rPr>
          <w:rFonts w:ascii="Arial" w:eastAsia="Arial" w:hAnsi="Arial" w:cs="Arial"/>
          <w:b/>
          <w:bCs/>
          <w:sz w:val="21"/>
          <w:szCs w:val="21"/>
        </w:rPr>
        <w:t xml:space="preserve"> Skills</w:t>
      </w:r>
    </w:p>
    <w:p w:rsidR="00B6696B" w:rsidRPr="00B6696B" w:rsidRDefault="00B6696B" w:rsidP="00B6696B">
      <w:pPr>
        <w:rPr>
          <w:rFonts w:ascii="Arial" w:eastAsia="Arial" w:hAnsi="Arial" w:cs="Arial"/>
          <w:sz w:val="21"/>
          <w:szCs w:val="21"/>
        </w:rPr>
      </w:pPr>
      <w:r w:rsidRPr="00B6696B">
        <w:rPr>
          <w:rFonts w:ascii="Arial" w:eastAsia="Arial" w:hAnsi="Arial" w:cs="Arial"/>
          <w:sz w:val="21"/>
          <w:szCs w:val="21"/>
        </w:rPr>
        <w:t>Stakeholder Communication | Cross-functional Teamwork | Research &amp; Analysis | Change Support | Public Speaking | Bilingual Messaging</w:t>
      </w:r>
    </w:p>
    <w:p w:rsidR="00B6696B" w:rsidRDefault="00B6696B" w:rsidP="00B6696B">
      <w:pPr>
        <w:rPr>
          <w:rFonts w:ascii="Arial" w:eastAsia="Arial" w:hAnsi="Arial" w:cs="Arial"/>
          <w:b/>
          <w:bCs/>
          <w:sz w:val="21"/>
          <w:szCs w:val="21"/>
        </w:rPr>
      </w:pPr>
    </w:p>
    <w:p w:rsidR="00B6696B" w:rsidRPr="00B6696B" w:rsidRDefault="00B6696B" w:rsidP="00B6696B">
      <w:pPr>
        <w:rPr>
          <w:rFonts w:ascii="Arial" w:eastAsia="Arial" w:hAnsi="Arial" w:cs="Arial"/>
          <w:b/>
          <w:bCs/>
          <w:sz w:val="21"/>
          <w:szCs w:val="21"/>
        </w:rPr>
      </w:pPr>
      <w:r w:rsidRPr="00B6696B">
        <w:rPr>
          <w:rFonts w:ascii="Arial" w:eastAsia="Arial" w:hAnsi="Arial" w:cs="Arial"/>
          <w:b/>
          <w:bCs/>
          <w:sz w:val="21"/>
          <w:szCs w:val="21"/>
        </w:rPr>
        <w:t>Digital Tools</w:t>
      </w:r>
      <w:r w:rsidR="001213A3">
        <w:rPr>
          <w:rFonts w:ascii="Arial" w:eastAsia="Arial" w:hAnsi="Arial" w:cs="Arial"/>
          <w:b/>
          <w:bCs/>
          <w:sz w:val="21"/>
          <w:szCs w:val="21"/>
        </w:rPr>
        <w:t xml:space="preserve"> </w:t>
      </w:r>
    </w:p>
    <w:p w:rsidR="00B6696B" w:rsidRPr="00B6696B" w:rsidRDefault="00B6696B" w:rsidP="00B6696B">
      <w:pPr>
        <w:rPr>
          <w:rFonts w:ascii="Arial" w:eastAsia="Arial" w:hAnsi="Arial" w:cs="Arial"/>
          <w:sz w:val="21"/>
          <w:szCs w:val="21"/>
        </w:rPr>
      </w:pPr>
      <w:r w:rsidRPr="00B6696B">
        <w:rPr>
          <w:rFonts w:ascii="Arial" w:eastAsia="Arial" w:hAnsi="Arial" w:cs="Arial"/>
          <w:sz w:val="21"/>
          <w:szCs w:val="21"/>
        </w:rPr>
        <w:t>MS Office Suite |</w:t>
      </w:r>
      <w:r w:rsidR="001213A3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="001213A3">
        <w:rPr>
          <w:rFonts w:ascii="Arial" w:eastAsia="Arial" w:hAnsi="Arial" w:cs="Arial"/>
          <w:sz w:val="21"/>
          <w:szCs w:val="21"/>
        </w:rPr>
        <w:t>Hubspot</w:t>
      </w:r>
      <w:proofErr w:type="spellEnd"/>
      <w:r w:rsidR="001213A3">
        <w:rPr>
          <w:rFonts w:ascii="Arial" w:eastAsia="Arial" w:hAnsi="Arial" w:cs="Arial"/>
          <w:sz w:val="21"/>
          <w:szCs w:val="21"/>
        </w:rPr>
        <w:t xml:space="preserve"> |</w:t>
      </w:r>
      <w:r w:rsidRPr="00B6696B">
        <w:rPr>
          <w:rFonts w:ascii="Arial" w:eastAsia="Arial" w:hAnsi="Arial" w:cs="Arial"/>
          <w:sz w:val="21"/>
          <w:szCs w:val="21"/>
        </w:rPr>
        <w:t xml:space="preserve"> Google Workspace | Canva | Final Cut Pro | Notion | Mailchimp</w:t>
      </w:r>
      <w:r w:rsidR="001213A3">
        <w:rPr>
          <w:rFonts w:ascii="Arial" w:eastAsia="Arial" w:hAnsi="Arial" w:cs="Arial"/>
          <w:sz w:val="21"/>
          <w:szCs w:val="21"/>
        </w:rPr>
        <w:t xml:space="preserve"> | </w:t>
      </w:r>
      <w:r w:rsidR="001213A3" w:rsidRPr="001213A3">
        <w:rPr>
          <w:rFonts w:ascii="Arial" w:eastAsia="Arial" w:hAnsi="Arial" w:cs="Arial"/>
          <w:sz w:val="21"/>
          <w:szCs w:val="21"/>
        </w:rPr>
        <w:t>SEMrush</w:t>
      </w:r>
      <w:r w:rsidRPr="00B6696B">
        <w:rPr>
          <w:rFonts w:ascii="Arial" w:eastAsia="Arial" w:hAnsi="Arial" w:cs="Arial"/>
          <w:sz w:val="21"/>
          <w:szCs w:val="21"/>
        </w:rPr>
        <w:t xml:space="preserve"> | Eventbrite | Meta Business Suite | Adobe Illustrator | </w:t>
      </w:r>
      <w:proofErr w:type="spellStart"/>
      <w:r w:rsidRPr="00B6696B">
        <w:rPr>
          <w:rFonts w:ascii="Arial" w:eastAsia="Arial" w:hAnsi="Arial" w:cs="Arial"/>
          <w:sz w:val="21"/>
          <w:szCs w:val="21"/>
        </w:rPr>
        <w:t>ChatGPT</w:t>
      </w:r>
      <w:proofErr w:type="spellEnd"/>
      <w:r w:rsidRPr="00B6696B">
        <w:rPr>
          <w:rFonts w:ascii="Arial" w:eastAsia="Arial" w:hAnsi="Arial" w:cs="Arial"/>
          <w:sz w:val="21"/>
          <w:szCs w:val="21"/>
        </w:rPr>
        <w:t xml:space="preserve"> &amp; </w:t>
      </w:r>
      <w:proofErr w:type="spellStart"/>
      <w:r w:rsidRPr="00B6696B">
        <w:rPr>
          <w:rFonts w:ascii="Arial" w:eastAsia="Arial" w:hAnsi="Arial" w:cs="Arial"/>
          <w:sz w:val="21"/>
          <w:szCs w:val="21"/>
        </w:rPr>
        <w:t>Copilot</w:t>
      </w:r>
      <w:proofErr w:type="spellEnd"/>
      <w:r w:rsidR="001213A3">
        <w:rPr>
          <w:rFonts w:ascii="Arial" w:eastAsia="Arial" w:hAnsi="Arial" w:cs="Arial"/>
          <w:sz w:val="21"/>
          <w:szCs w:val="21"/>
        </w:rPr>
        <w:t xml:space="preserve"> </w:t>
      </w:r>
    </w:p>
    <w:p w:rsidR="00B6696B" w:rsidRDefault="00B6696B" w:rsidP="00B6696B">
      <w:pPr>
        <w:rPr>
          <w:rFonts w:ascii="Arial" w:eastAsia="Arial" w:hAnsi="Arial" w:cs="Arial"/>
          <w:b/>
          <w:bCs/>
          <w:sz w:val="21"/>
          <w:szCs w:val="21"/>
        </w:rPr>
      </w:pPr>
    </w:p>
    <w:p w:rsidR="00EE6A3A" w:rsidRPr="00047118" w:rsidRDefault="00EE6A3A" w:rsidP="00B6696B">
      <w:pPr>
        <w:rPr>
          <w:rFonts w:ascii="Arial" w:eastAsia="Arial" w:hAnsi="Arial" w:cs="Arial"/>
          <w:b/>
          <w:bCs/>
          <w:sz w:val="21"/>
          <w:szCs w:val="21"/>
        </w:rPr>
      </w:pPr>
      <w:r w:rsidRPr="00047118">
        <w:rPr>
          <w:rFonts w:ascii="Arial" w:eastAsia="Arial" w:hAnsi="Arial" w:cs="Arial"/>
          <w:b/>
          <w:bCs/>
          <w:sz w:val="21"/>
          <w:szCs w:val="21"/>
        </w:rPr>
        <w:t>Languages</w:t>
      </w:r>
    </w:p>
    <w:p w:rsidR="00B761B1" w:rsidRPr="00EE6A3A" w:rsidRDefault="00EE6A3A" w:rsidP="00B6696B">
      <w:p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Chinese (Native), English (Fluent)</w:t>
      </w:r>
    </w:p>
    <w:p w:rsidR="00DE01AC" w:rsidRDefault="00DE01AC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</w:p>
    <w:p w:rsidR="00B761B1" w:rsidRPr="00EE6A3A" w:rsidRDefault="00B761B1" w:rsidP="00047118">
      <w:pPr>
        <w:pBdr>
          <w:bottom w:val="single" w:sz="6" w:space="0" w:color="000000"/>
        </w:pBdr>
        <w:spacing w:after="120"/>
        <w:rPr>
          <w:rFonts w:ascii="Arial" w:eastAsia="Arial" w:hAnsi="Arial" w:cs="Arial"/>
          <w:b/>
          <w:bCs/>
          <w:caps/>
          <w:sz w:val="21"/>
          <w:szCs w:val="21"/>
        </w:rPr>
      </w:pPr>
      <w:r w:rsidRPr="00EE6A3A">
        <w:rPr>
          <w:rFonts w:ascii="Arial" w:eastAsia="Arial" w:hAnsi="Arial" w:cs="Arial"/>
          <w:b/>
          <w:bCs/>
          <w:caps/>
          <w:sz w:val="21"/>
          <w:szCs w:val="21"/>
        </w:rPr>
        <w:t>References</w:t>
      </w:r>
    </w:p>
    <w:p w:rsidR="00EE6A3A" w:rsidRPr="00EE6A3A" w:rsidRDefault="00EE6A3A" w:rsidP="00047118">
      <w:pPr>
        <w:pStyle w:val="ListParagraph"/>
        <w:numPr>
          <w:ilvl w:val="0"/>
          <w:numId w:val="29"/>
        </w:num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Alison Vincent | Digital Marketing Communication Advisor | The Mackillop Institute</w:t>
      </w:r>
    </w:p>
    <w:p w:rsidR="00B761B1" w:rsidRPr="00EE6A3A" w:rsidRDefault="00EE6A3A" w:rsidP="00047118">
      <w:pPr>
        <w:rPr>
          <w:rFonts w:ascii="Arial" w:eastAsia="Arial" w:hAnsi="Arial" w:cs="Arial"/>
          <w:sz w:val="21"/>
          <w:szCs w:val="21"/>
        </w:rPr>
      </w:pPr>
      <w:r w:rsidRPr="00EE6A3A">
        <w:rPr>
          <w:rFonts w:ascii="Arial" w:eastAsia="Arial" w:hAnsi="Arial" w:cs="Arial"/>
          <w:sz w:val="21"/>
          <w:szCs w:val="21"/>
        </w:rPr>
        <w:t>Alison.Vincent@mackillop.org.au</w:t>
      </w:r>
    </w:p>
    <w:p w:rsidR="00EE6A3A" w:rsidRPr="00EE6A3A" w:rsidRDefault="00EE6A3A" w:rsidP="00047118">
      <w:pPr>
        <w:pStyle w:val="ListParagraph"/>
        <w:numPr>
          <w:ilvl w:val="0"/>
          <w:numId w:val="29"/>
        </w:numPr>
        <w:rPr>
          <w:rFonts w:ascii="Arial" w:eastAsia="Arial" w:hAnsi="Arial" w:cs="Arial"/>
          <w:sz w:val="21"/>
          <w:szCs w:val="21"/>
          <w:lang w:val="en-US"/>
        </w:rPr>
      </w:pPr>
      <w:proofErr w:type="spellStart"/>
      <w:r w:rsidRPr="00EE6A3A">
        <w:rPr>
          <w:rFonts w:ascii="Arial" w:eastAsia="Arial" w:hAnsi="Arial" w:cs="Arial"/>
          <w:sz w:val="21"/>
          <w:szCs w:val="21"/>
        </w:rPr>
        <w:t>Gl</w:t>
      </w:r>
      <w:r w:rsidRPr="00EE6A3A">
        <w:rPr>
          <w:rFonts w:ascii="Arial" w:eastAsia="Arial" w:hAnsi="Arial" w:cs="Arial"/>
          <w:sz w:val="21"/>
          <w:szCs w:val="21"/>
          <w:lang w:val="en-US"/>
        </w:rPr>
        <w:t>en</w:t>
      </w:r>
      <w:proofErr w:type="spellEnd"/>
      <w:r w:rsidRPr="00EE6A3A">
        <w:rPr>
          <w:rFonts w:ascii="Arial" w:eastAsia="Arial" w:hAnsi="Arial" w:cs="Arial"/>
          <w:sz w:val="21"/>
          <w:szCs w:val="21"/>
          <w:lang w:val="en-US"/>
        </w:rPr>
        <w:t xml:space="preserve"> </w:t>
      </w:r>
      <w:proofErr w:type="spellStart"/>
      <w:r w:rsidRPr="00EE6A3A">
        <w:rPr>
          <w:rFonts w:ascii="Arial" w:eastAsia="Arial" w:hAnsi="Arial" w:cs="Arial"/>
          <w:sz w:val="21"/>
          <w:szCs w:val="21"/>
          <w:lang w:val="en-US"/>
        </w:rPr>
        <w:t>Kalem</w:t>
      </w:r>
      <w:proofErr w:type="spellEnd"/>
      <w:r w:rsidRPr="00EE6A3A">
        <w:rPr>
          <w:rFonts w:ascii="Arial" w:eastAsia="Arial" w:hAnsi="Arial" w:cs="Arial"/>
          <w:sz w:val="21"/>
          <w:szCs w:val="21"/>
          <w:lang w:val="en-US"/>
        </w:rPr>
        <w:t xml:space="preserve"> | Founder | Kahlil Gibran Organization</w:t>
      </w:r>
    </w:p>
    <w:p w:rsidR="00EE6A3A" w:rsidRPr="00EE6A3A" w:rsidRDefault="00000000" w:rsidP="00047118">
      <w:pPr>
        <w:rPr>
          <w:rFonts w:ascii="Arial" w:eastAsia="Arial" w:hAnsi="Arial" w:cs="Arial"/>
          <w:sz w:val="21"/>
          <w:szCs w:val="21"/>
          <w:lang w:val="en-US"/>
        </w:rPr>
      </w:pPr>
      <w:hyperlink r:id="rId7" w:history="1">
        <w:r w:rsidR="00EE6A3A" w:rsidRPr="00EE6A3A">
          <w:rPr>
            <w:rStyle w:val="Hyperlink"/>
            <w:rFonts w:ascii="Arial" w:eastAsia="Arial" w:hAnsi="Arial" w:cs="Arial"/>
            <w:sz w:val="21"/>
            <w:szCs w:val="21"/>
            <w:lang w:val="en-US"/>
          </w:rPr>
          <w:t>Glenkalem@gmail.com</w:t>
        </w:r>
      </w:hyperlink>
    </w:p>
    <w:p w:rsidR="00EE6A3A" w:rsidRPr="00EE6A3A" w:rsidRDefault="00EE6A3A" w:rsidP="00047118">
      <w:pPr>
        <w:rPr>
          <w:rFonts w:ascii="Arial" w:eastAsia="Arial" w:hAnsi="Arial" w:cs="Arial"/>
          <w:sz w:val="21"/>
          <w:szCs w:val="21"/>
          <w:lang w:val="en-US"/>
        </w:rPr>
      </w:pPr>
    </w:p>
    <w:sectPr w:rsidR="00EE6A3A" w:rsidRPr="00EE6A3A">
      <w:pgSz w:w="12225" w:h="15810"/>
      <w:pgMar w:top="867" w:right="1157" w:bottom="867" w:left="115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3F946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707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2CC2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40A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C23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E804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125E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5E44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1069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FF2A0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4A0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8A24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B005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C8FA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C3E05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FC76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72AF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1273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39061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3AFA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9E35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A082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A65F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FEE3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8EC5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F229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808D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8005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9E3B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076CC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644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028F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1AAD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003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AD007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663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C7B29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5ADF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7E6C7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66F1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56AE3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743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C9246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A071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AC7F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30479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6CA0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069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D14CC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7483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8C4F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9639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BCCC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9AA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2FE48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1EB2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8E7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AC50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F2C0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9CBD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ECE6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6E59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FA7D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83A55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8A5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1ECCA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F9409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2063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CE4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C5096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98CBB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5BC4D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E5C1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1844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5897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AFE04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5E99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69CA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5AF1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9C25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7874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A02C6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822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58A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86B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B64F6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D450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29810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C60E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9A67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E4BE0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C67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92B7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38459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87AC2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0E2C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E68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D406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644C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8E1654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08D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326D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D6F4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BC8B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2465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40CD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B0C7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10F4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F6DC2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7903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A8C4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3AECC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34B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060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7A5C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C080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EC9C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D1C26C7"/>
    <w:multiLevelType w:val="hybridMultilevel"/>
    <w:tmpl w:val="D718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F775D8"/>
    <w:multiLevelType w:val="hybridMultilevel"/>
    <w:tmpl w:val="6136B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20136"/>
    <w:multiLevelType w:val="hybridMultilevel"/>
    <w:tmpl w:val="5970A3F8"/>
    <w:lvl w:ilvl="0" w:tplc="C798A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01B6B"/>
    <w:multiLevelType w:val="hybridMultilevel"/>
    <w:tmpl w:val="2BBC2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870AF2"/>
    <w:multiLevelType w:val="multilevel"/>
    <w:tmpl w:val="145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F95DA0"/>
    <w:multiLevelType w:val="multilevel"/>
    <w:tmpl w:val="FF4A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037F8D"/>
    <w:multiLevelType w:val="hybridMultilevel"/>
    <w:tmpl w:val="E0AC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40FB9"/>
    <w:multiLevelType w:val="hybridMultilevel"/>
    <w:tmpl w:val="B3647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4403E8"/>
    <w:multiLevelType w:val="hybridMultilevel"/>
    <w:tmpl w:val="6ABAE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20948"/>
    <w:multiLevelType w:val="hybridMultilevel"/>
    <w:tmpl w:val="E4A66F74"/>
    <w:lvl w:ilvl="0" w:tplc="0CA21B2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C76B82"/>
    <w:multiLevelType w:val="hybridMultilevel"/>
    <w:tmpl w:val="4C721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35796"/>
    <w:multiLevelType w:val="hybridMultilevel"/>
    <w:tmpl w:val="B268B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81994"/>
    <w:multiLevelType w:val="hybridMultilevel"/>
    <w:tmpl w:val="0608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677A4"/>
    <w:multiLevelType w:val="hybridMultilevel"/>
    <w:tmpl w:val="52282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D48DF"/>
    <w:multiLevelType w:val="multilevel"/>
    <w:tmpl w:val="B254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27DB8"/>
    <w:multiLevelType w:val="multilevel"/>
    <w:tmpl w:val="7DF4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AE56D5"/>
    <w:multiLevelType w:val="hybridMultilevel"/>
    <w:tmpl w:val="EEF48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9A2A83"/>
    <w:multiLevelType w:val="hybridMultilevel"/>
    <w:tmpl w:val="30A6D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6155F"/>
    <w:multiLevelType w:val="hybridMultilevel"/>
    <w:tmpl w:val="2B3A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A20B3"/>
    <w:multiLevelType w:val="hybridMultilevel"/>
    <w:tmpl w:val="66AE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E43B0"/>
    <w:multiLevelType w:val="hybridMultilevel"/>
    <w:tmpl w:val="DA98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5084A"/>
    <w:multiLevelType w:val="multilevel"/>
    <w:tmpl w:val="7106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846144"/>
    <w:multiLevelType w:val="hybridMultilevel"/>
    <w:tmpl w:val="5714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A7CA2"/>
    <w:multiLevelType w:val="hybridMultilevel"/>
    <w:tmpl w:val="6B46C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C2E9B"/>
    <w:multiLevelType w:val="hybridMultilevel"/>
    <w:tmpl w:val="3886D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94064">
    <w:abstractNumId w:val="0"/>
  </w:num>
  <w:num w:numId="2" w16cid:durableId="1613587852">
    <w:abstractNumId w:val="1"/>
  </w:num>
  <w:num w:numId="3" w16cid:durableId="1142039713">
    <w:abstractNumId w:val="2"/>
  </w:num>
  <w:num w:numId="4" w16cid:durableId="1451433591">
    <w:abstractNumId w:val="3"/>
  </w:num>
  <w:num w:numId="5" w16cid:durableId="780800344">
    <w:abstractNumId w:val="4"/>
  </w:num>
  <w:num w:numId="6" w16cid:durableId="1024013808">
    <w:abstractNumId w:val="5"/>
  </w:num>
  <w:num w:numId="7" w16cid:durableId="1786847873">
    <w:abstractNumId w:val="6"/>
  </w:num>
  <w:num w:numId="8" w16cid:durableId="60183128">
    <w:abstractNumId w:val="7"/>
  </w:num>
  <w:num w:numId="9" w16cid:durableId="1302492442">
    <w:abstractNumId w:val="8"/>
  </w:num>
  <w:num w:numId="10" w16cid:durableId="1702706655">
    <w:abstractNumId w:val="9"/>
  </w:num>
  <w:num w:numId="11" w16cid:durableId="184247430">
    <w:abstractNumId w:val="10"/>
  </w:num>
  <w:num w:numId="12" w16cid:durableId="847452241">
    <w:abstractNumId w:val="11"/>
  </w:num>
  <w:num w:numId="13" w16cid:durableId="989211515">
    <w:abstractNumId w:val="12"/>
  </w:num>
  <w:num w:numId="14" w16cid:durableId="1337078336">
    <w:abstractNumId w:val="15"/>
  </w:num>
  <w:num w:numId="15" w16cid:durableId="933441613">
    <w:abstractNumId w:val="27"/>
  </w:num>
  <w:num w:numId="16" w16cid:durableId="603264537">
    <w:abstractNumId w:val="31"/>
  </w:num>
  <w:num w:numId="17" w16cid:durableId="1251622311">
    <w:abstractNumId w:val="30"/>
  </w:num>
  <w:num w:numId="18" w16cid:durableId="426195571">
    <w:abstractNumId w:val="37"/>
  </w:num>
  <w:num w:numId="19" w16cid:durableId="133068013">
    <w:abstractNumId w:val="22"/>
  </w:num>
  <w:num w:numId="20" w16cid:durableId="1706438948">
    <w:abstractNumId w:val="35"/>
  </w:num>
  <w:num w:numId="21" w16cid:durableId="225920589">
    <w:abstractNumId w:val="23"/>
  </w:num>
  <w:num w:numId="22" w16cid:durableId="1562979827">
    <w:abstractNumId w:val="16"/>
  </w:num>
  <w:num w:numId="23" w16cid:durableId="1065421199">
    <w:abstractNumId w:val="32"/>
  </w:num>
  <w:num w:numId="24" w16cid:durableId="1282417092">
    <w:abstractNumId w:val="21"/>
  </w:num>
  <w:num w:numId="25" w16cid:durableId="3477028">
    <w:abstractNumId w:val="19"/>
  </w:num>
  <w:num w:numId="26" w16cid:durableId="1027104148">
    <w:abstractNumId w:val="25"/>
  </w:num>
  <w:num w:numId="27" w16cid:durableId="1323201336">
    <w:abstractNumId w:val="36"/>
  </w:num>
  <w:num w:numId="28" w16cid:durableId="1467234327">
    <w:abstractNumId w:val="13"/>
  </w:num>
  <w:num w:numId="29" w16cid:durableId="1825734076">
    <w:abstractNumId w:val="14"/>
  </w:num>
  <w:num w:numId="30" w16cid:durableId="1858813832">
    <w:abstractNumId w:val="28"/>
  </w:num>
  <w:num w:numId="31" w16cid:durableId="963388719">
    <w:abstractNumId w:val="17"/>
  </w:num>
  <w:num w:numId="32" w16cid:durableId="689263658">
    <w:abstractNumId w:val="34"/>
  </w:num>
  <w:num w:numId="33" w16cid:durableId="559482042">
    <w:abstractNumId w:val="18"/>
  </w:num>
  <w:num w:numId="34" w16cid:durableId="897010103">
    <w:abstractNumId w:val="20"/>
  </w:num>
  <w:num w:numId="35" w16cid:durableId="1170364391">
    <w:abstractNumId w:val="33"/>
  </w:num>
  <w:num w:numId="36" w16cid:durableId="873426383">
    <w:abstractNumId w:val="29"/>
  </w:num>
  <w:num w:numId="37" w16cid:durableId="1958675407">
    <w:abstractNumId w:val="26"/>
  </w:num>
  <w:num w:numId="38" w16cid:durableId="18879814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D8"/>
    <w:rsid w:val="00047118"/>
    <w:rsid w:val="001213A3"/>
    <w:rsid w:val="00252293"/>
    <w:rsid w:val="00254FBD"/>
    <w:rsid w:val="00391DB1"/>
    <w:rsid w:val="003C3260"/>
    <w:rsid w:val="005548F7"/>
    <w:rsid w:val="005F3501"/>
    <w:rsid w:val="00794F2D"/>
    <w:rsid w:val="007C34D8"/>
    <w:rsid w:val="00855FD5"/>
    <w:rsid w:val="00943BCA"/>
    <w:rsid w:val="00AB0F30"/>
    <w:rsid w:val="00B6696B"/>
    <w:rsid w:val="00B761B1"/>
    <w:rsid w:val="00C42D0F"/>
    <w:rsid w:val="00CB3C03"/>
    <w:rsid w:val="00CD0AD3"/>
    <w:rsid w:val="00D57A26"/>
    <w:rsid w:val="00DE01AC"/>
    <w:rsid w:val="00EC0036"/>
    <w:rsid w:val="00EE6A3A"/>
    <w:rsid w:val="00F00949"/>
    <w:rsid w:val="00F4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60274"/>
  <w15:docId w15:val="{7F085952-6D7E-0047-9956-6BBCBF67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0F"/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character" w:customStyle="1" w:styleId="fs13fw6overflow-hidden">
    <w:name w:val="fs13 fw6 overflow-hidden"/>
    <w:basedOn w:val="DefaultParagraphFont"/>
  </w:style>
  <w:style w:type="character" w:customStyle="1" w:styleId="fs13fw4">
    <w:name w:val="fs13 fw4"/>
    <w:basedOn w:val="DefaultParagraphFont"/>
  </w:style>
  <w:style w:type="character" w:customStyle="1" w:styleId="fs13fw4overflow-hidden">
    <w:name w:val="fs13 fw4 overflow-hidden"/>
    <w:basedOn w:val="DefaultParagraphFont"/>
  </w:style>
  <w:style w:type="paragraph" w:customStyle="1" w:styleId="liMsoNormal">
    <w:name w:val="li_MsoNormal"/>
    <w:basedOn w:val="Normal"/>
    <w:pPr>
      <w:spacing w:line="240" w:lineRule="atLeast"/>
    </w:pPr>
  </w:style>
  <w:style w:type="character" w:customStyle="1" w:styleId="fs13fw4undefinedtdn">
    <w:name w:val="fs13 fw4 undefined tdn"/>
    <w:basedOn w:val="DefaultParagraphFont"/>
  </w:style>
  <w:style w:type="character" w:customStyle="1" w:styleId="fs13fw4undefined">
    <w:name w:val="fs13 fw4 undefined"/>
    <w:basedOn w:val="DefaultParagraphFont"/>
  </w:style>
  <w:style w:type="paragraph" w:styleId="ListParagraph">
    <w:name w:val="List Paragraph"/>
    <w:basedOn w:val="Normal"/>
    <w:uiPriority w:val="34"/>
    <w:qFormat/>
    <w:rsid w:val="00794F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A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A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0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lenkale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izijun.com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10240C-CF72-F844-9CCE-8203FE6B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cp:lastModifiedBy>姿君 李</cp:lastModifiedBy>
  <cp:revision>2</cp:revision>
  <dcterms:created xsi:type="dcterms:W3CDTF">2025-08-11T01:45:00Z</dcterms:created>
  <dcterms:modified xsi:type="dcterms:W3CDTF">2025-08-11T01:45:00Z</dcterms:modified>
</cp:coreProperties>
</file>